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A2" w:rsidRDefault="000571A2" w:rsidP="000571A2">
      <w:pPr>
        <w:jc w:val="center"/>
      </w:pPr>
      <w:r>
        <w:t xml:space="preserve">ДОГОВОР </w:t>
      </w:r>
      <w:r w:rsidRPr="002A0531">
        <w:t>№</w:t>
      </w:r>
      <w:r>
        <w:t xml:space="preserve"> </w:t>
      </w:r>
    </w:p>
    <w:p w:rsidR="000571A2" w:rsidRDefault="000571A2" w:rsidP="000571A2">
      <w:pPr>
        <w:jc w:val="center"/>
      </w:pPr>
      <w:r>
        <w:t>об оказании образовательных услуг по программе</w:t>
      </w:r>
    </w:p>
    <w:p w:rsidR="000571A2" w:rsidRDefault="000571A2" w:rsidP="000571A2">
      <w:pPr>
        <w:jc w:val="center"/>
      </w:pPr>
      <w:r>
        <w:t>основного</w:t>
      </w:r>
      <w:r w:rsidRPr="00540B29">
        <w:t>/</w:t>
      </w:r>
      <w:r>
        <w:t xml:space="preserve">дополнительного профессионального образования </w:t>
      </w:r>
    </w:p>
    <w:p w:rsidR="000571A2" w:rsidRDefault="000571A2" w:rsidP="000571A2">
      <w:pPr>
        <w:jc w:val="center"/>
      </w:pPr>
    </w:p>
    <w:p w:rsidR="000571A2" w:rsidRDefault="000571A2" w:rsidP="000571A2">
      <w:pPr>
        <w:jc w:val="center"/>
      </w:pPr>
    </w:p>
    <w:p w:rsidR="000571A2" w:rsidRDefault="000571A2" w:rsidP="000571A2">
      <w:pPr>
        <w:jc w:val="center"/>
      </w:pPr>
      <w:r>
        <w:t xml:space="preserve"> г. Новосибирск                                                    «</w:t>
      </w:r>
      <w:r>
        <w:t xml:space="preserve">   </w:t>
      </w:r>
      <w:r>
        <w:t xml:space="preserve">» </w:t>
      </w:r>
      <w:r>
        <w:t xml:space="preserve">___________201__ </w:t>
      </w:r>
      <w:r>
        <w:t xml:space="preserve"> года </w:t>
      </w:r>
    </w:p>
    <w:p w:rsidR="000571A2" w:rsidRDefault="000571A2" w:rsidP="000571A2">
      <w:pPr>
        <w:jc w:val="center"/>
      </w:pPr>
    </w:p>
    <w:p w:rsidR="000571A2" w:rsidRDefault="000571A2" w:rsidP="000571A2">
      <w:pPr>
        <w:jc w:val="both"/>
      </w:pPr>
      <w:r>
        <w:tab/>
      </w:r>
      <w:r w:rsidRPr="0061103B">
        <w:rPr>
          <w:szCs w:val="24"/>
        </w:rPr>
        <w:t>Автономная некоммерческая организация «Институт Дианализа»</w:t>
      </w:r>
      <w:r>
        <w:t xml:space="preserve">, в дальнейшем именуемое «Институт», действующее на основании Устава, лицензии </w:t>
      </w:r>
      <w:r w:rsidRPr="00DC28C8">
        <w:t>от «</w:t>
      </w:r>
      <w:r>
        <w:t>06</w:t>
      </w:r>
      <w:r w:rsidRPr="00CF7550">
        <w:t xml:space="preserve">» </w:t>
      </w:r>
      <w:r>
        <w:t>марта 2012,серия А № 0002123</w:t>
      </w:r>
      <w:r w:rsidRPr="00CF7550">
        <w:t xml:space="preserve"> ,</w:t>
      </w:r>
      <w:r>
        <w:t xml:space="preserve"> выданной Министерством образования, науки и инновационной политики Новосибирской области, на право осуществления образовательной деятельности, в лице </w:t>
      </w:r>
      <w:r w:rsidRPr="002A0531">
        <w:rPr>
          <w:szCs w:val="24"/>
        </w:rPr>
        <w:t>Исполнительного</w:t>
      </w:r>
      <w:r>
        <w:t xml:space="preserve"> Директора Института</w:t>
      </w:r>
      <w:r w:rsidRPr="00A71C8E">
        <w:rPr>
          <w:rFonts w:ascii="Arial" w:hAnsi="Arial" w:cs="Arial"/>
          <w:sz w:val="20"/>
        </w:rPr>
        <w:t xml:space="preserve">, </w:t>
      </w:r>
      <w:r w:rsidRPr="00BC1289">
        <w:rPr>
          <w:szCs w:val="24"/>
        </w:rPr>
        <w:t>Чаплыгиной Виктории Юрьевны</w:t>
      </w:r>
      <w:r>
        <w:t>, с одной стороны, и</w:t>
      </w:r>
      <w:r>
        <w:t>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4D7806">
        <w:t xml:space="preserve"> в да</w:t>
      </w:r>
      <w:r>
        <w:t>льнейшем «Заказчик»</w:t>
      </w:r>
      <w:r w:rsidRPr="004D7806">
        <w:t>, с другой стороны, заключили настоящий договор о нижеследующем:</w:t>
      </w:r>
      <w:r>
        <w:t xml:space="preserve"> </w:t>
      </w:r>
    </w:p>
    <w:p w:rsidR="000571A2" w:rsidRDefault="000571A2" w:rsidP="000571A2">
      <w:pPr>
        <w:jc w:val="both"/>
      </w:pPr>
    </w:p>
    <w:p w:rsidR="000571A2" w:rsidRDefault="000571A2" w:rsidP="000571A2">
      <w:pPr>
        <w:jc w:val="center"/>
      </w:pPr>
      <w:r>
        <w:t xml:space="preserve">I. Предмет Договора </w:t>
      </w:r>
    </w:p>
    <w:p w:rsidR="000571A2" w:rsidRDefault="000571A2" w:rsidP="000571A2">
      <w:pPr>
        <w:jc w:val="both"/>
      </w:pPr>
      <w:r>
        <w:tab/>
        <w:t>1.1. Институт обязуется предоставить образовательную услугу, а Заказчик обязуется оплатить образовательную услугу: подготовка по программе</w:t>
      </w:r>
      <w:r>
        <w:t>:______________________________________________________________________</w:t>
      </w:r>
      <w:r>
        <w:t xml:space="preserve">, объемом </w:t>
      </w:r>
      <w:r>
        <w:t>__</w:t>
      </w:r>
      <w:r w:rsidRPr="004D7806">
        <w:t xml:space="preserve"> учебных часа</w:t>
      </w:r>
      <w:r>
        <w:t xml:space="preserve"> 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образовательными программами Института лиц, указанных в приложении №1 к настоящему Договору (далее — Слушатель, Слушатели).</w:t>
      </w:r>
    </w:p>
    <w:p w:rsidR="000571A2" w:rsidRDefault="000571A2" w:rsidP="000571A2">
      <w:pPr>
        <w:jc w:val="both"/>
      </w:pPr>
      <w:r>
        <w:tab/>
        <w:t xml:space="preserve">1.2. Срок освоения образовательной программы на момент подписания Договора составляет </w:t>
      </w:r>
      <w:r>
        <w:t>____________</w:t>
      </w:r>
      <w:r>
        <w:t>, с «</w:t>
      </w:r>
      <w:r>
        <w:t xml:space="preserve">   </w:t>
      </w:r>
      <w:r>
        <w:t xml:space="preserve">» </w:t>
      </w:r>
      <w:r>
        <w:t>___________</w:t>
      </w:r>
      <w:r>
        <w:t xml:space="preserve"> 20</w:t>
      </w:r>
      <w:r>
        <w:t xml:space="preserve">1 </w:t>
      </w:r>
      <w:r>
        <w:t xml:space="preserve"> года по «</w:t>
      </w:r>
      <w:r>
        <w:t xml:space="preserve">  </w:t>
      </w:r>
      <w:r>
        <w:t xml:space="preserve">» </w:t>
      </w:r>
      <w:r>
        <w:t>_____________</w:t>
      </w:r>
      <w:r>
        <w:t xml:space="preserve">  20</w:t>
      </w:r>
      <w:r>
        <w:t>1 _</w:t>
      </w:r>
      <w:r>
        <w:t xml:space="preserve"> года.</w:t>
      </w:r>
    </w:p>
    <w:p w:rsidR="000571A2" w:rsidRDefault="000571A2" w:rsidP="000571A2">
      <w:pPr>
        <w:jc w:val="both"/>
      </w:pPr>
      <w:r>
        <w:tab/>
        <w:t xml:space="preserve">1.3. </w:t>
      </w:r>
      <w:r>
        <w:t>Форма ______</w:t>
      </w:r>
      <w:r>
        <w:t>. Образ</w:t>
      </w:r>
      <w:r>
        <w:t>овательная программа состоит из___</w:t>
      </w:r>
      <w:r>
        <w:t xml:space="preserve"> цикла. </w:t>
      </w:r>
    </w:p>
    <w:p w:rsidR="000571A2" w:rsidRPr="002A0531" w:rsidRDefault="000571A2" w:rsidP="000571A2">
      <w:pPr>
        <w:jc w:val="both"/>
        <w:rPr>
          <w:rFonts w:ascii="Arial" w:hAnsi="Arial" w:cs="Arial"/>
          <w:sz w:val="20"/>
        </w:rPr>
      </w:pPr>
      <w:r>
        <w:tab/>
        <w:t xml:space="preserve">1.4. </w:t>
      </w:r>
      <w:r w:rsidRPr="002A0531">
        <w:rPr>
          <w:szCs w:val="24"/>
        </w:rPr>
        <w:t>После освоения Слушателем образовательной программы,</w:t>
      </w:r>
      <w:r>
        <w:rPr>
          <w:szCs w:val="24"/>
        </w:rPr>
        <w:t xml:space="preserve"> </w:t>
      </w:r>
      <w:r w:rsidRPr="002A0531">
        <w:rPr>
          <w:szCs w:val="24"/>
        </w:rPr>
        <w:t>в соответствии с программой цикла, Слушателю выдаются документы установленного образца.</w:t>
      </w:r>
      <w:r>
        <w:rPr>
          <w:sz w:val="16"/>
        </w:rPr>
        <w:t xml:space="preserve">                             </w:t>
      </w:r>
    </w:p>
    <w:p w:rsidR="000571A2" w:rsidRDefault="000571A2" w:rsidP="000571A2">
      <w:pPr>
        <w:jc w:val="both"/>
      </w:pPr>
    </w:p>
    <w:p w:rsidR="000571A2" w:rsidRDefault="000571A2" w:rsidP="000571A2">
      <w:pPr>
        <w:jc w:val="center"/>
      </w:pPr>
      <w:r>
        <w:t xml:space="preserve">II. Права Сторон </w:t>
      </w:r>
    </w:p>
    <w:p w:rsidR="000571A2" w:rsidRDefault="000571A2" w:rsidP="000571A2">
      <w:pPr>
        <w:jc w:val="both"/>
      </w:pPr>
      <w:r>
        <w:tab/>
        <w:t xml:space="preserve">2.1. Институт вправе: </w:t>
      </w:r>
    </w:p>
    <w:p w:rsidR="000571A2" w:rsidRDefault="000571A2" w:rsidP="000571A2">
      <w:pPr>
        <w:jc w:val="both"/>
      </w:pPr>
      <w: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0571A2" w:rsidRDefault="000571A2" w:rsidP="000571A2">
      <w:pPr>
        <w:jc w:val="both"/>
      </w:pPr>
      <w:r>
        <w:tab/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Института, настоящим Договором и локальными нормативными актами Института.</w:t>
      </w:r>
    </w:p>
    <w:p w:rsidR="000571A2" w:rsidRDefault="000571A2" w:rsidP="000571A2">
      <w:pPr>
        <w:jc w:val="both"/>
      </w:pPr>
      <w:r>
        <w:tab/>
        <w:t>2.2. Слушатель, Заказчик  вправе получать информацию от Института по вопросам организации и обеспечения надлежащего предоставления услуг, предусмотренных разделом I настоящего Договора.</w:t>
      </w:r>
    </w:p>
    <w:p w:rsidR="000571A2" w:rsidRDefault="000571A2" w:rsidP="000571A2">
      <w:pPr>
        <w:jc w:val="both"/>
      </w:pPr>
      <w:r>
        <w:tab/>
        <w:t>2.3. Слушателю предоставляются академические права в соответствии с частью 1 статьи 34 Федерального закона от 29 декабря 2012г.№273-ФЗ «Об образовании в Российской Федерации». Слушатель также вправе:</w:t>
      </w:r>
    </w:p>
    <w:p w:rsidR="000571A2" w:rsidRDefault="000571A2" w:rsidP="000571A2">
      <w:pPr>
        <w:jc w:val="both"/>
      </w:pPr>
      <w:r>
        <w:tab/>
        <w:t>2.3.1. Получать информацию от Института по вопросам организации и обеспечения надлежащего предоставления услуг, предусмотренных разделом I настоящего Договора.</w:t>
      </w:r>
    </w:p>
    <w:p w:rsidR="000571A2" w:rsidRDefault="000571A2" w:rsidP="000571A2">
      <w:pPr>
        <w:jc w:val="both"/>
      </w:pPr>
      <w:r>
        <w:tab/>
        <w:t xml:space="preserve">2.3.2. Обращаться к Институту по вопросам, касающимся образовательного процесса. </w:t>
      </w:r>
      <w:r>
        <w:tab/>
        <w:t>2.3.3.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0571A2" w:rsidRDefault="000571A2" w:rsidP="000571A2">
      <w:pPr>
        <w:jc w:val="both"/>
      </w:pPr>
      <w:r>
        <w:tab/>
        <w:t>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Института.</w:t>
      </w:r>
    </w:p>
    <w:p w:rsidR="000571A2" w:rsidRDefault="000571A2" w:rsidP="000571A2">
      <w:pPr>
        <w:jc w:val="both"/>
      </w:pPr>
      <w:r>
        <w:lastRenderedPageBreak/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571A2" w:rsidRDefault="000571A2" w:rsidP="000571A2">
      <w:pPr>
        <w:jc w:val="both"/>
      </w:pPr>
    </w:p>
    <w:p w:rsidR="000571A2" w:rsidRDefault="000571A2" w:rsidP="000571A2">
      <w:pPr>
        <w:jc w:val="center"/>
      </w:pPr>
      <w:r>
        <w:t xml:space="preserve">III. Обязанности Сторон </w:t>
      </w:r>
    </w:p>
    <w:p w:rsidR="000571A2" w:rsidRDefault="000571A2" w:rsidP="000571A2">
      <w:pPr>
        <w:jc w:val="both"/>
      </w:pPr>
      <w:r>
        <w:tab/>
        <w:t>3.1. Институт обязан:</w:t>
      </w:r>
    </w:p>
    <w:p w:rsidR="000571A2" w:rsidRDefault="000571A2" w:rsidP="000571A2">
      <w:pPr>
        <w:jc w:val="both"/>
      </w:pPr>
      <w:r>
        <w:tab/>
        <w:t xml:space="preserve"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Института условия приема, в качестве слушателя. </w:t>
      </w:r>
    </w:p>
    <w:p w:rsidR="000571A2" w:rsidRDefault="000571A2" w:rsidP="000571A2">
      <w:pPr>
        <w:jc w:val="both"/>
      </w:pPr>
      <w:r>
        <w:tab/>
        <w:t xml:space="preserve">3.1.2.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0571A2" w:rsidRDefault="000571A2" w:rsidP="000571A2">
      <w:pPr>
        <w:jc w:val="both"/>
      </w:pPr>
      <w:r>
        <w:tab/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Института.</w:t>
      </w:r>
    </w:p>
    <w:p w:rsidR="000571A2" w:rsidRDefault="000571A2" w:rsidP="000571A2">
      <w:pPr>
        <w:jc w:val="both"/>
      </w:pPr>
      <w:r>
        <w:tab/>
        <w:t>3.1.4. Обеспечить Слушателю обучение на выбранной образовательной программе и условия ее освоения.</w:t>
      </w:r>
    </w:p>
    <w:p w:rsidR="000571A2" w:rsidRDefault="000571A2" w:rsidP="000571A2">
      <w:pPr>
        <w:jc w:val="both"/>
      </w:pPr>
      <w:r>
        <w:tab/>
        <w:t xml:space="preserve"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571A2" w:rsidRDefault="000571A2" w:rsidP="000571A2">
      <w:pPr>
        <w:jc w:val="both"/>
      </w:pPr>
      <w:r>
        <w:tab/>
        <w:t xml:space="preserve">3.1.6. Принимать от Заказчика плату за образовательные услуги. </w:t>
      </w:r>
    </w:p>
    <w:p w:rsidR="000571A2" w:rsidRDefault="000571A2" w:rsidP="000571A2">
      <w:pPr>
        <w:jc w:val="both"/>
      </w:pPr>
      <w:r>
        <w:tab/>
        <w:t xml:space="preserve"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tab/>
        <w:t xml:space="preserve">3.2. Заказчик обязан своевременно вносить плату за предоставляемые Слушателю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 </w:t>
      </w:r>
    </w:p>
    <w:p w:rsidR="000571A2" w:rsidRDefault="000571A2" w:rsidP="000571A2">
      <w:pPr>
        <w:jc w:val="both"/>
      </w:pPr>
      <w:r>
        <w:tab/>
        <w:t xml:space="preserve">3.3. Слушатель обязан соблюдать требования, установленные в статье 43 Федерального закона от 29 декабря 2012г. №273-ФЗ «Об образовании в Российской Федерации», в том числе: </w:t>
      </w:r>
    </w:p>
    <w:p w:rsidR="000571A2" w:rsidRDefault="000571A2" w:rsidP="000571A2">
      <w:pPr>
        <w:jc w:val="both"/>
      </w:pPr>
      <w:r>
        <w:tab/>
        <w:t>3.3.1. Выполнять задания для подготовки к занятиям, предусмотренным учебным планом, в том числе индивидуальным.</w:t>
      </w:r>
    </w:p>
    <w:p w:rsidR="000571A2" w:rsidRDefault="000571A2" w:rsidP="000571A2">
      <w:pPr>
        <w:jc w:val="both"/>
      </w:pPr>
      <w:r>
        <w:tab/>
        <w:t xml:space="preserve">3.3.2. Извещать Институт о причинах отсутствия на занятиях. </w:t>
      </w:r>
    </w:p>
    <w:p w:rsidR="000571A2" w:rsidRDefault="000571A2" w:rsidP="000571A2">
      <w:pPr>
        <w:jc w:val="both"/>
      </w:pPr>
      <w:r>
        <w:tab/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Института. </w:t>
      </w:r>
    </w:p>
    <w:p w:rsidR="000571A2" w:rsidRDefault="000571A2" w:rsidP="000571A2">
      <w:pPr>
        <w:jc w:val="both"/>
      </w:pPr>
      <w:r>
        <w:tab/>
        <w:t xml:space="preserve">3.3.4. Соблюдать требования учредительных документов, правила внутреннего распорядка и иные локальные нормативные акты Института. </w:t>
      </w:r>
    </w:p>
    <w:p w:rsidR="000571A2" w:rsidRDefault="000571A2" w:rsidP="000571A2">
      <w:pPr>
        <w:jc w:val="both"/>
      </w:pPr>
      <w:r>
        <w:t xml:space="preserve">          </w:t>
      </w:r>
      <w:r w:rsidRPr="004D7806">
        <w:t>3.3.5</w:t>
      </w:r>
      <w:proofErr w:type="gramStart"/>
      <w:r w:rsidRPr="004D7806">
        <w:t xml:space="preserve"> В</w:t>
      </w:r>
      <w:proofErr w:type="gramEnd"/>
      <w:r w:rsidRPr="004D7806">
        <w:t xml:space="preserve"> случае изменения юридического адреса, банковских реквизитов Стороны договора обязуются в 3-дневный срок уведомить об этом друг друга.</w:t>
      </w:r>
    </w:p>
    <w:p w:rsidR="000571A2" w:rsidRDefault="000571A2" w:rsidP="000571A2">
      <w:pPr>
        <w:jc w:val="both"/>
      </w:pPr>
    </w:p>
    <w:p w:rsidR="000571A2" w:rsidRDefault="000571A2" w:rsidP="000571A2">
      <w:pPr>
        <w:jc w:val="center"/>
      </w:pPr>
      <w:r>
        <w:t xml:space="preserve">IV. Стоимость услуг, сроки и порядок их оплаты </w:t>
      </w:r>
    </w:p>
    <w:p w:rsidR="000571A2" w:rsidRDefault="000571A2" w:rsidP="000571A2">
      <w:pPr>
        <w:jc w:val="both"/>
      </w:pPr>
      <w:r>
        <w:tab/>
        <w:t xml:space="preserve">4.1. Полная стоимость платных образовательных услуг за весь период обучения составляет </w:t>
      </w:r>
      <w:r>
        <w:t>______________</w:t>
      </w:r>
      <w:r>
        <w:t xml:space="preserve">рублей. Полная стоимость платных образовательных услуг за весь период обучения одного Слушателя  составляет </w:t>
      </w:r>
      <w:r>
        <w:t>_____________</w:t>
      </w:r>
      <w:r>
        <w:t>рублей. Количество Слушателей _</w:t>
      </w:r>
      <w:r>
        <w:t>_</w:t>
      </w:r>
      <w:r>
        <w:t xml:space="preserve">(один). Стоимость одного цикла/года обучения одного Слушателя  составляет </w:t>
      </w:r>
      <w:r>
        <w:t>___________</w:t>
      </w:r>
      <w: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>
        <w:lastRenderedPageBreak/>
        <w:t>очередной финансовый год и плановый период.</w:t>
      </w:r>
    </w:p>
    <w:p w:rsidR="000571A2" w:rsidRDefault="000571A2" w:rsidP="000571A2">
      <w:pPr>
        <w:jc w:val="both"/>
      </w:pPr>
      <w:r>
        <w:tab/>
        <w:t>4.2</w:t>
      </w:r>
      <w:r w:rsidRPr="004D7806">
        <w:t>. Оплата производится на расчетный счет Института.</w:t>
      </w:r>
    </w:p>
    <w:p w:rsidR="000571A2" w:rsidRDefault="000571A2" w:rsidP="000571A2">
      <w:pPr>
        <w:jc w:val="both"/>
      </w:pPr>
      <w:r>
        <w:tab/>
        <w:t xml:space="preserve">4.3. Оплата за обучение вносится авансом и может производиться Заказчиком в размере 100% годовой стоимости обучения текущего года Оплата производится не позднее 3 рабочих дней </w:t>
      </w:r>
      <w:proofErr w:type="gramStart"/>
      <w:r>
        <w:t>с даты начала</w:t>
      </w:r>
      <w:proofErr w:type="gramEnd"/>
      <w:r>
        <w:t xml:space="preserve"> очередного очного цикла обучения. Допускается оплата авансом в размере полной стоимости образовательных услуг, установленной п. 4.1 Договора.</w:t>
      </w:r>
    </w:p>
    <w:p w:rsidR="000571A2" w:rsidRDefault="000571A2" w:rsidP="000571A2">
      <w:pPr>
        <w:jc w:val="both"/>
      </w:pPr>
    </w:p>
    <w:p w:rsidR="000571A2" w:rsidRDefault="000571A2" w:rsidP="000571A2">
      <w:pPr>
        <w:jc w:val="center"/>
      </w:pPr>
      <w:r>
        <w:t xml:space="preserve">V. Основания изменения и расторжения договора </w:t>
      </w:r>
    </w:p>
    <w:p w:rsidR="000571A2" w:rsidRDefault="000571A2" w:rsidP="000571A2">
      <w:pPr>
        <w:jc w:val="both"/>
      </w:pPr>
      <w:r>
        <w:tab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71A2" w:rsidRDefault="000571A2" w:rsidP="000571A2">
      <w:pPr>
        <w:jc w:val="both"/>
      </w:pPr>
      <w:r>
        <w:tab/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0571A2" w:rsidRDefault="000571A2" w:rsidP="000571A2">
      <w:pPr>
        <w:jc w:val="both"/>
      </w:pPr>
      <w:r>
        <w:tab/>
        <w:t xml:space="preserve">5.3. Настоящий Договор может быть расторгнут по инициативе Института в одностороннем порядке в случаях: установления нарушения порядка приема в образовательную организацию, повлекшего по вине Слушателя </w:t>
      </w:r>
      <w:proofErr w:type="gramStart"/>
      <w:r>
        <w:t>и(</w:t>
      </w:r>
      <w:proofErr w:type="gramEnd"/>
      <w:r>
        <w:t xml:space="preserve">или)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Слушателя и(или) Заказчика; в иных случаях, предусмотренных законодательством Российской Федерации. </w:t>
      </w:r>
    </w:p>
    <w:p w:rsidR="000571A2" w:rsidRDefault="000571A2" w:rsidP="000571A2">
      <w:pPr>
        <w:jc w:val="both"/>
      </w:pPr>
      <w:r>
        <w:tab/>
        <w:t xml:space="preserve">5.4. Настоящий Договор расторгается досрочно: по инициативе Заказчика,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>
        <w:t>по инициативе Института в случае применения к Слушателю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и (или) Заказчика его незаконное зачисление в образовательную организацию;</w:t>
      </w:r>
      <w:proofErr w:type="gramEnd"/>
      <w:r>
        <w:t xml:space="preserve"> по обстоятельствам, не зависящим от воли Заказчика и Института, в том числе в случае ликвидации Института. </w:t>
      </w:r>
    </w:p>
    <w:p w:rsidR="000571A2" w:rsidRDefault="000571A2" w:rsidP="000571A2">
      <w:pPr>
        <w:jc w:val="both"/>
      </w:pPr>
      <w:r>
        <w:tab/>
        <w:t xml:space="preserve">5.5. Институт вправе отказаться от исполнения обязательств по Договору при условии полного возмещения Заказчику убытков. </w:t>
      </w:r>
    </w:p>
    <w:p w:rsidR="000571A2" w:rsidRDefault="000571A2" w:rsidP="000571A2">
      <w:pPr>
        <w:jc w:val="both"/>
      </w:pPr>
      <w:r>
        <w:tab/>
        <w:t xml:space="preserve">5.6. Заказчик вправе отказаться от исполнения настоящего Договора при условии оплаты Институту фактически понесенных им расходов, связанных с исполнением обязательств по Договору. </w:t>
      </w:r>
    </w:p>
    <w:p w:rsidR="000571A2" w:rsidRDefault="000571A2" w:rsidP="000571A2">
      <w:pPr>
        <w:jc w:val="both"/>
      </w:pPr>
    </w:p>
    <w:p w:rsidR="000571A2" w:rsidRDefault="000571A2" w:rsidP="000571A2">
      <w:pPr>
        <w:jc w:val="center"/>
      </w:pPr>
      <w:r>
        <w:t xml:space="preserve">VI. Ответственность Сторон </w:t>
      </w:r>
    </w:p>
    <w:p w:rsidR="000571A2" w:rsidRDefault="000571A2" w:rsidP="000571A2">
      <w:pPr>
        <w:jc w:val="both"/>
      </w:pPr>
      <w:r>
        <w:tab/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571A2" w:rsidRDefault="000571A2" w:rsidP="000571A2">
      <w:pPr>
        <w:jc w:val="both"/>
      </w:pPr>
      <w:r>
        <w:tab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571A2" w:rsidRDefault="000571A2" w:rsidP="000571A2">
      <w:pPr>
        <w:jc w:val="both"/>
      </w:pPr>
      <w:r>
        <w:tab/>
        <w:t xml:space="preserve">6.2.1. Безвозмездного оказания образовательной услуги; </w:t>
      </w:r>
    </w:p>
    <w:p w:rsidR="000571A2" w:rsidRDefault="000571A2" w:rsidP="000571A2">
      <w:pPr>
        <w:jc w:val="both"/>
      </w:pPr>
      <w:r>
        <w:tab/>
        <w:t>6.2.2. Соразмерного уменьшения стоимости оказанной образовательной услуги;</w:t>
      </w:r>
    </w:p>
    <w:p w:rsidR="000571A2" w:rsidRDefault="000571A2" w:rsidP="000571A2">
      <w:pPr>
        <w:jc w:val="both"/>
      </w:pPr>
      <w: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571A2" w:rsidRDefault="000571A2" w:rsidP="000571A2">
      <w:pPr>
        <w:jc w:val="both"/>
      </w:pPr>
      <w:r>
        <w:tab/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Институтом.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>
        <w:lastRenderedPageBreak/>
        <w:t>отступления от условий Договора.</w:t>
      </w:r>
    </w:p>
    <w:p w:rsidR="000571A2" w:rsidRDefault="000571A2" w:rsidP="000571A2">
      <w:pPr>
        <w:jc w:val="both"/>
      </w:pPr>
      <w:r>
        <w:tab/>
        <w:t xml:space="preserve">6.4. Если Институт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tab/>
        <w:t xml:space="preserve">6.4.1.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 </w:t>
      </w:r>
    </w:p>
    <w:p w:rsidR="000571A2" w:rsidRDefault="000571A2" w:rsidP="000571A2">
      <w:pPr>
        <w:jc w:val="center"/>
      </w:pPr>
      <w:r>
        <w:tab/>
        <w:t xml:space="preserve">6.4.2. Поручить оказать образовательную услугу третьим лицам за разумную цену и потребовать от Института возмещения понесенных расходов; </w:t>
      </w:r>
    </w:p>
    <w:p w:rsidR="000571A2" w:rsidRDefault="000571A2" w:rsidP="000571A2">
      <w:pPr>
        <w:jc w:val="both"/>
      </w:pPr>
      <w:r>
        <w:tab/>
        <w:t xml:space="preserve">6.4.3. Потребовать уменьшения стоимости образовательной услуги; </w:t>
      </w:r>
    </w:p>
    <w:p w:rsidR="000571A2" w:rsidRDefault="000571A2" w:rsidP="000571A2">
      <w:pPr>
        <w:jc w:val="both"/>
      </w:pPr>
      <w:r>
        <w:tab/>
        <w:t xml:space="preserve">6.4.4. Расторгнуть Договор. </w:t>
      </w:r>
    </w:p>
    <w:p w:rsidR="000571A2" w:rsidRDefault="000571A2" w:rsidP="000571A2">
      <w:pPr>
        <w:jc w:val="both"/>
      </w:pPr>
      <w:r>
        <w:tab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571A2" w:rsidRDefault="000571A2" w:rsidP="000571A2">
      <w:pPr>
        <w:jc w:val="both"/>
      </w:pPr>
    </w:p>
    <w:p w:rsidR="000571A2" w:rsidRDefault="000571A2" w:rsidP="000571A2">
      <w:pPr>
        <w:jc w:val="center"/>
      </w:pPr>
      <w:r>
        <w:t xml:space="preserve">VII. Срок действия Договора </w:t>
      </w:r>
    </w:p>
    <w:p w:rsidR="000571A2" w:rsidRDefault="000571A2" w:rsidP="000571A2">
      <w:pPr>
        <w:jc w:val="both"/>
      </w:pPr>
      <w:r>
        <w:tab/>
        <w:t xml:space="preserve">7.1. </w:t>
      </w:r>
      <w:r w:rsidRPr="004D7806">
        <w:t xml:space="preserve">Настоящий Договор вступает в силу со дня его подписания Сторонами и действует до </w:t>
      </w:r>
      <w:r>
        <w:t>«   »_____________201__</w:t>
      </w:r>
      <w:r w:rsidRPr="004D7806">
        <w:t xml:space="preserve"> года.</w:t>
      </w:r>
    </w:p>
    <w:p w:rsidR="000571A2" w:rsidRDefault="000571A2" w:rsidP="000571A2">
      <w:pPr>
        <w:jc w:val="both"/>
      </w:pPr>
      <w:r>
        <w:t xml:space="preserve"> </w:t>
      </w:r>
    </w:p>
    <w:p w:rsidR="000571A2" w:rsidRDefault="000571A2" w:rsidP="000571A2">
      <w:pPr>
        <w:jc w:val="center"/>
      </w:pPr>
      <w:r>
        <w:t xml:space="preserve">VIII. Заключительные положения </w:t>
      </w:r>
    </w:p>
    <w:p w:rsidR="000571A2" w:rsidRDefault="000571A2" w:rsidP="000571A2">
      <w:pPr>
        <w:jc w:val="both"/>
      </w:pPr>
      <w:r>
        <w:tab/>
        <w:t xml:space="preserve">8.1. Сведения, указанные в настоящем Договоре, соответствуют информации, размещенной на официальном сайте Института в сети "Интернет" на дату заключения настоящего Договора. </w:t>
      </w:r>
    </w:p>
    <w:p w:rsidR="000571A2" w:rsidRDefault="000571A2" w:rsidP="000571A2">
      <w:pPr>
        <w:jc w:val="both"/>
      </w:pPr>
      <w:r>
        <w:tab/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571A2" w:rsidRDefault="000571A2" w:rsidP="000571A2">
      <w:pPr>
        <w:jc w:val="both"/>
      </w:pPr>
      <w:r>
        <w:tab/>
        <w:t xml:space="preserve"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571A2" w:rsidRDefault="000571A2" w:rsidP="000571A2">
      <w:pPr>
        <w:jc w:val="both"/>
      </w:pPr>
      <w:r>
        <w:tab/>
        <w:t>8.4. Изменения Договора оформляются дополнительными соглашениями к Договору.</w:t>
      </w:r>
    </w:p>
    <w:p w:rsidR="000571A2" w:rsidRDefault="000571A2" w:rsidP="000571A2">
      <w:pPr>
        <w:jc w:val="both"/>
      </w:pPr>
      <w:r>
        <w:t xml:space="preserve"> </w:t>
      </w:r>
    </w:p>
    <w:p w:rsidR="000571A2" w:rsidRDefault="000571A2" w:rsidP="000571A2">
      <w:pPr>
        <w:jc w:val="center"/>
      </w:pPr>
      <w:r>
        <w:br w:type="page"/>
      </w:r>
      <w:r>
        <w:lastRenderedPageBreak/>
        <w:t>IX. Адреса и реквизиты сторон</w:t>
      </w:r>
    </w:p>
    <w:p w:rsidR="000571A2" w:rsidRDefault="000571A2" w:rsidP="000571A2">
      <w:pPr>
        <w:jc w:val="center"/>
      </w:pPr>
    </w:p>
    <w:p w:rsidR="000571A2" w:rsidRPr="00DC28C8" w:rsidRDefault="000571A2" w:rsidP="000571A2">
      <w:pPr>
        <w:ind w:firstLine="26"/>
        <w:rPr>
          <w:szCs w:val="24"/>
        </w:rPr>
      </w:pPr>
      <w:r w:rsidRPr="00DC28C8">
        <w:rPr>
          <w:szCs w:val="24"/>
        </w:rPr>
        <w:t>ИНСТИТУТ:</w:t>
      </w:r>
    </w:p>
    <w:p w:rsidR="000571A2" w:rsidRDefault="000571A2" w:rsidP="000571A2">
      <w:pPr>
        <w:jc w:val="both"/>
        <w:rPr>
          <w:szCs w:val="24"/>
        </w:rPr>
      </w:pPr>
      <w:r w:rsidRPr="002A0531">
        <w:t>Автономная некоммерческая  организация «Институт Дианализа»</w:t>
      </w:r>
    </w:p>
    <w:p w:rsidR="000571A2" w:rsidRDefault="000571A2" w:rsidP="000571A2">
      <w:pPr>
        <w:jc w:val="both"/>
        <w:rPr>
          <w:szCs w:val="24"/>
        </w:rPr>
      </w:pPr>
      <w:r>
        <w:rPr>
          <w:szCs w:val="24"/>
        </w:rPr>
        <w:t xml:space="preserve">Юридический адрес: </w:t>
      </w:r>
      <w:r w:rsidRPr="004E03DD">
        <w:rPr>
          <w:szCs w:val="24"/>
        </w:rPr>
        <w:t>630001 г. Новосибирск, ул. Тимирязева 58/1,61</w:t>
      </w:r>
    </w:p>
    <w:p w:rsidR="000571A2" w:rsidRPr="004E03DD" w:rsidRDefault="000571A2" w:rsidP="000571A2">
      <w:pPr>
        <w:jc w:val="both"/>
        <w:rPr>
          <w:szCs w:val="24"/>
        </w:rPr>
      </w:pPr>
      <w:r>
        <w:rPr>
          <w:szCs w:val="24"/>
        </w:rPr>
        <w:t xml:space="preserve">Фактический адрес: </w:t>
      </w:r>
      <w:r w:rsidRPr="002672A6">
        <w:rPr>
          <w:bCs/>
          <w:color w:val="000000"/>
        </w:rPr>
        <w:t xml:space="preserve">Российская Федерация,630120 </w:t>
      </w:r>
      <w:proofErr w:type="spellStart"/>
      <w:r w:rsidRPr="002672A6">
        <w:rPr>
          <w:bCs/>
          <w:color w:val="000000"/>
        </w:rPr>
        <w:t>г</w:t>
      </w:r>
      <w:proofErr w:type="gramStart"/>
      <w:r w:rsidRPr="002672A6">
        <w:rPr>
          <w:bCs/>
          <w:color w:val="000000"/>
        </w:rPr>
        <w:t>.Н</w:t>
      </w:r>
      <w:proofErr w:type="gramEnd"/>
      <w:r w:rsidRPr="002672A6">
        <w:rPr>
          <w:bCs/>
          <w:color w:val="000000"/>
        </w:rPr>
        <w:t>овосибирск</w:t>
      </w:r>
      <w:proofErr w:type="spellEnd"/>
      <w:r w:rsidRPr="002672A6">
        <w:rPr>
          <w:bCs/>
          <w:color w:val="000000"/>
        </w:rPr>
        <w:t xml:space="preserve">, </w:t>
      </w:r>
      <w:proofErr w:type="spellStart"/>
      <w:r w:rsidRPr="002672A6">
        <w:rPr>
          <w:bCs/>
          <w:color w:val="000000"/>
        </w:rPr>
        <w:t>ул.Восход</w:t>
      </w:r>
      <w:proofErr w:type="spellEnd"/>
      <w:r w:rsidRPr="002672A6">
        <w:rPr>
          <w:bCs/>
          <w:color w:val="000000"/>
        </w:rPr>
        <w:t xml:space="preserve"> 20, оф.50</w:t>
      </w:r>
      <w:r>
        <w:rPr>
          <w:bCs/>
          <w:color w:val="000000"/>
        </w:rPr>
        <w:t>5</w:t>
      </w:r>
    </w:p>
    <w:p w:rsidR="000571A2" w:rsidRDefault="000571A2" w:rsidP="000571A2">
      <w:pPr>
        <w:jc w:val="both"/>
        <w:rPr>
          <w:szCs w:val="24"/>
        </w:rPr>
      </w:pPr>
      <w:r w:rsidRPr="004E03DD">
        <w:rPr>
          <w:szCs w:val="24"/>
        </w:rPr>
        <w:t>ИНН 5402980013 КПП 540201001</w:t>
      </w:r>
    </w:p>
    <w:p w:rsidR="000571A2" w:rsidRPr="00963C0D" w:rsidRDefault="000571A2" w:rsidP="000571A2">
      <w:pPr>
        <w:outlineLvl w:val="0"/>
      </w:pPr>
      <w:r>
        <w:rPr>
          <w:szCs w:val="24"/>
        </w:rPr>
        <w:t xml:space="preserve">ОГРН </w:t>
      </w:r>
      <w:r w:rsidRPr="002672A6">
        <w:t>1115400001738</w:t>
      </w:r>
    </w:p>
    <w:p w:rsidR="000571A2" w:rsidRPr="004E03DD" w:rsidRDefault="000571A2" w:rsidP="000571A2">
      <w:pPr>
        <w:jc w:val="both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/с</w:t>
      </w:r>
      <w:r w:rsidRPr="004E03DD">
        <w:rPr>
          <w:szCs w:val="24"/>
        </w:rPr>
        <w:t xml:space="preserve"> 40703810900030000261</w:t>
      </w:r>
    </w:p>
    <w:p w:rsidR="000571A2" w:rsidRPr="004E03DD" w:rsidRDefault="000571A2" w:rsidP="000571A2">
      <w:pPr>
        <w:jc w:val="both"/>
        <w:rPr>
          <w:szCs w:val="24"/>
        </w:rPr>
      </w:pPr>
      <w:r w:rsidRPr="004E03DD">
        <w:rPr>
          <w:szCs w:val="24"/>
        </w:rPr>
        <w:t>К/с 30101810800000000794</w:t>
      </w:r>
    </w:p>
    <w:p w:rsidR="000571A2" w:rsidRPr="004E03DD" w:rsidRDefault="000571A2" w:rsidP="000571A2">
      <w:pPr>
        <w:jc w:val="both"/>
        <w:rPr>
          <w:szCs w:val="24"/>
        </w:rPr>
      </w:pPr>
      <w:r>
        <w:rPr>
          <w:szCs w:val="24"/>
        </w:rPr>
        <w:t xml:space="preserve">Новосибирский филиал Публичного акционерного общества «Росгосстрах Банк» </w:t>
      </w:r>
    </w:p>
    <w:p w:rsidR="000571A2" w:rsidRPr="004E03DD" w:rsidRDefault="000571A2" w:rsidP="000571A2">
      <w:pPr>
        <w:jc w:val="both"/>
        <w:rPr>
          <w:szCs w:val="24"/>
        </w:rPr>
      </w:pPr>
      <w:r w:rsidRPr="004E03DD">
        <w:rPr>
          <w:szCs w:val="24"/>
        </w:rPr>
        <w:t>БИК 045004794</w:t>
      </w:r>
    </w:p>
    <w:p w:rsidR="000571A2" w:rsidRDefault="000571A2" w:rsidP="000571A2">
      <w:pPr>
        <w:jc w:val="both"/>
        <w:rPr>
          <w:szCs w:val="24"/>
        </w:rPr>
      </w:pPr>
      <w:r w:rsidRPr="004E03DD">
        <w:rPr>
          <w:szCs w:val="24"/>
        </w:rPr>
        <w:t>Лицензия серия</w:t>
      </w:r>
      <w:proofErr w:type="gramStart"/>
      <w:r w:rsidRPr="004E03DD">
        <w:rPr>
          <w:szCs w:val="24"/>
        </w:rPr>
        <w:t xml:space="preserve"> А</w:t>
      </w:r>
      <w:proofErr w:type="gramEnd"/>
      <w:r w:rsidRPr="004E03DD">
        <w:rPr>
          <w:szCs w:val="24"/>
        </w:rPr>
        <w:t xml:space="preserve"> № 0002123 от 6 марта 2012 года, регистрационный номер № 6817.</w:t>
      </w:r>
    </w:p>
    <w:p w:rsidR="000571A2" w:rsidRPr="002672A6" w:rsidRDefault="000571A2" w:rsidP="000571A2">
      <w:pPr>
        <w:keepNext/>
        <w:keepLines/>
        <w:suppressLineNumbers/>
      </w:pPr>
      <w:r>
        <w:rPr>
          <w:szCs w:val="24"/>
        </w:rPr>
        <w:t xml:space="preserve">Контактные телефоны: </w:t>
      </w:r>
      <w:r>
        <w:t xml:space="preserve">8(383)299-77-93, </w:t>
      </w:r>
      <w:r w:rsidRPr="002672A6">
        <w:t>8(383)291-14-91</w:t>
      </w:r>
    </w:p>
    <w:p w:rsidR="000571A2" w:rsidRPr="004E03DD" w:rsidRDefault="000571A2" w:rsidP="000571A2">
      <w:pPr>
        <w:jc w:val="both"/>
        <w:rPr>
          <w:szCs w:val="24"/>
        </w:rPr>
      </w:pPr>
    </w:p>
    <w:p w:rsidR="000571A2" w:rsidRDefault="000571A2" w:rsidP="000571A2">
      <w:pPr>
        <w:shd w:val="clear" w:color="auto" w:fill="FFFFFF"/>
        <w:ind w:left="5"/>
        <w:jc w:val="both"/>
        <w:rPr>
          <w:rFonts w:ascii="Arial" w:hAnsi="Arial" w:cs="Arial"/>
          <w:color w:val="000000"/>
          <w:sz w:val="20"/>
        </w:rPr>
      </w:pPr>
    </w:p>
    <w:p w:rsidR="000571A2" w:rsidRDefault="000571A2" w:rsidP="000571A2">
      <w:pPr>
        <w:spacing w:line="240" w:lineRule="atLeast"/>
        <w:jc w:val="both"/>
        <w:rPr>
          <w:sz w:val="18"/>
          <w:szCs w:val="18"/>
        </w:rPr>
      </w:pPr>
    </w:p>
    <w:p w:rsidR="000571A2" w:rsidRPr="004D7806" w:rsidRDefault="000571A2" w:rsidP="000571A2">
      <w:pPr>
        <w:spacing w:line="240" w:lineRule="atLeast"/>
        <w:jc w:val="both"/>
        <w:rPr>
          <w:szCs w:val="24"/>
        </w:rPr>
      </w:pPr>
      <w:r w:rsidRPr="004D7806">
        <w:rPr>
          <w:szCs w:val="24"/>
        </w:rPr>
        <w:t>ЗАКАЗЧИК:</w:t>
      </w:r>
    </w:p>
    <w:p w:rsidR="000571A2" w:rsidRDefault="000571A2" w:rsidP="000571A2">
      <w:pPr>
        <w:spacing w:line="240" w:lineRule="atLeast"/>
        <w:jc w:val="both"/>
        <w:rPr>
          <w:szCs w:val="24"/>
        </w:rPr>
      </w:pPr>
    </w:p>
    <w:p w:rsidR="000571A2" w:rsidRDefault="000571A2" w:rsidP="000571A2">
      <w:pPr>
        <w:spacing w:line="240" w:lineRule="atLeast"/>
        <w:jc w:val="both"/>
        <w:rPr>
          <w:szCs w:val="24"/>
        </w:rPr>
      </w:pPr>
    </w:p>
    <w:p w:rsidR="000571A2" w:rsidRPr="00540B29" w:rsidRDefault="000571A2" w:rsidP="000571A2">
      <w:pPr>
        <w:spacing w:line="240" w:lineRule="atLeast"/>
        <w:jc w:val="both"/>
        <w:rPr>
          <w:szCs w:val="24"/>
        </w:rPr>
      </w:pPr>
    </w:p>
    <w:p w:rsidR="000571A2" w:rsidRPr="00540B29" w:rsidRDefault="000571A2" w:rsidP="000571A2">
      <w:pPr>
        <w:rPr>
          <w:szCs w:val="24"/>
        </w:rPr>
      </w:pPr>
    </w:p>
    <w:p w:rsidR="000571A2" w:rsidRPr="00540B29" w:rsidRDefault="000571A2" w:rsidP="000571A2">
      <w:pPr>
        <w:pStyle w:val="3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1A2" w:rsidRPr="00540B29" w:rsidRDefault="000571A2" w:rsidP="000571A2">
      <w:pPr>
        <w:pStyle w:val="3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0B2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571A2" w:rsidRPr="00540B29" w:rsidRDefault="000571A2" w:rsidP="000571A2">
      <w:pPr>
        <w:ind w:firstLine="567"/>
        <w:jc w:val="both"/>
        <w:rPr>
          <w:szCs w:val="24"/>
        </w:rPr>
      </w:pPr>
      <w:r w:rsidRPr="00540B29">
        <w:rPr>
          <w:szCs w:val="24"/>
        </w:rPr>
        <w:t xml:space="preserve">ИНСТИТУТ: </w:t>
      </w:r>
      <w:r w:rsidRPr="00540B29">
        <w:rPr>
          <w:szCs w:val="24"/>
        </w:rPr>
        <w:tab/>
      </w:r>
      <w:r w:rsidRPr="00540B29">
        <w:rPr>
          <w:szCs w:val="24"/>
        </w:rPr>
        <w:tab/>
      </w:r>
      <w:r w:rsidRPr="00540B29">
        <w:rPr>
          <w:szCs w:val="24"/>
        </w:rPr>
        <w:tab/>
      </w:r>
      <w:r w:rsidRPr="00540B29">
        <w:rPr>
          <w:szCs w:val="24"/>
        </w:rPr>
        <w:tab/>
      </w:r>
      <w:r w:rsidRPr="00540B29">
        <w:rPr>
          <w:szCs w:val="24"/>
        </w:rPr>
        <w:tab/>
        <w:t xml:space="preserve">                        ЗАКАЗЧИК</w:t>
      </w:r>
    </w:p>
    <w:p w:rsidR="000571A2" w:rsidRDefault="000571A2" w:rsidP="000571A2">
      <w:pPr>
        <w:tabs>
          <w:tab w:val="center" w:pos="5155"/>
        </w:tabs>
        <w:ind w:firstLine="567"/>
        <w:jc w:val="both"/>
        <w:rPr>
          <w:szCs w:val="24"/>
        </w:rPr>
      </w:pPr>
      <w:r>
        <w:rPr>
          <w:szCs w:val="24"/>
        </w:rPr>
        <w:t xml:space="preserve">Исполнительный </w:t>
      </w:r>
      <w:r w:rsidRPr="00540B29">
        <w:rPr>
          <w:szCs w:val="24"/>
        </w:rPr>
        <w:t>Директор Института</w:t>
      </w:r>
      <w:r>
        <w:rPr>
          <w:szCs w:val="24"/>
        </w:rPr>
        <w:t xml:space="preserve">                                 </w:t>
      </w:r>
    </w:p>
    <w:p w:rsidR="000571A2" w:rsidRDefault="000571A2" w:rsidP="000571A2">
      <w:pPr>
        <w:ind w:firstLine="567"/>
        <w:jc w:val="both"/>
        <w:rPr>
          <w:szCs w:val="24"/>
        </w:rPr>
      </w:pPr>
    </w:p>
    <w:p w:rsidR="000571A2" w:rsidRPr="00540B29" w:rsidRDefault="000571A2" w:rsidP="000571A2">
      <w:pPr>
        <w:ind w:firstLine="567"/>
        <w:jc w:val="both"/>
        <w:rPr>
          <w:szCs w:val="24"/>
        </w:rPr>
      </w:pPr>
      <w:r w:rsidRPr="00540B29">
        <w:rPr>
          <w:szCs w:val="24"/>
        </w:rPr>
        <w:t>__________________ (</w:t>
      </w:r>
      <w:r>
        <w:rPr>
          <w:szCs w:val="24"/>
        </w:rPr>
        <w:t>Чаплыгина В.Ю</w:t>
      </w:r>
      <w:r w:rsidRPr="00540B29">
        <w:rPr>
          <w:szCs w:val="24"/>
        </w:rPr>
        <w:t>.)</w:t>
      </w:r>
      <w:r w:rsidRPr="00540B29">
        <w:rPr>
          <w:szCs w:val="24"/>
        </w:rPr>
        <w:tab/>
      </w:r>
      <w:r>
        <w:rPr>
          <w:szCs w:val="24"/>
        </w:rPr>
        <w:t>________</w:t>
      </w:r>
      <w:r w:rsidRPr="00540B29">
        <w:rPr>
          <w:szCs w:val="24"/>
        </w:rPr>
        <w:t>____________(</w:t>
      </w:r>
      <w:r>
        <w:rPr>
          <w:szCs w:val="24"/>
        </w:rPr>
        <w:t xml:space="preserve"> _________________</w:t>
      </w:r>
      <w:proofErr w:type="gramStart"/>
      <w:r>
        <w:rPr>
          <w:szCs w:val="24"/>
        </w:rPr>
        <w:t xml:space="preserve"> </w:t>
      </w:r>
      <w:r w:rsidRPr="00540B29">
        <w:rPr>
          <w:szCs w:val="24"/>
        </w:rPr>
        <w:t>)</w:t>
      </w:r>
      <w:proofErr w:type="gramEnd"/>
    </w:p>
    <w:p w:rsidR="000571A2" w:rsidRDefault="000571A2" w:rsidP="000571A2">
      <w:pPr>
        <w:ind w:firstLine="567"/>
        <w:jc w:val="right"/>
        <w:rPr>
          <w:szCs w:val="24"/>
        </w:rPr>
      </w:pPr>
    </w:p>
    <w:p w:rsidR="000571A2" w:rsidRDefault="000571A2" w:rsidP="000571A2">
      <w:pPr>
        <w:ind w:firstLine="567"/>
        <w:jc w:val="right"/>
        <w:rPr>
          <w:szCs w:val="24"/>
        </w:rPr>
      </w:pPr>
    </w:p>
    <w:p w:rsidR="000571A2" w:rsidRPr="007D3D23" w:rsidRDefault="000571A2" w:rsidP="000571A2">
      <w:pPr>
        <w:ind w:firstLine="567"/>
        <w:rPr>
          <w:szCs w:val="24"/>
        </w:rPr>
      </w:pPr>
      <w:r>
        <w:rPr>
          <w:szCs w:val="24"/>
        </w:rPr>
        <w:t>М.П.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 w:type="page"/>
      </w:r>
      <w:r w:rsidRPr="007D3D23">
        <w:rPr>
          <w:szCs w:val="24"/>
        </w:rPr>
        <w:lastRenderedPageBreak/>
        <w:t>Приложение №1 к Договору ____________________________</w:t>
      </w:r>
    </w:p>
    <w:p w:rsidR="000571A2" w:rsidRPr="007D3D23" w:rsidRDefault="000571A2" w:rsidP="000571A2">
      <w:pPr>
        <w:ind w:firstLine="567"/>
        <w:jc w:val="right"/>
        <w:rPr>
          <w:szCs w:val="24"/>
        </w:rPr>
      </w:pPr>
    </w:p>
    <w:p w:rsidR="000571A2" w:rsidRPr="007D3D23" w:rsidRDefault="000571A2" w:rsidP="000571A2">
      <w:pPr>
        <w:ind w:firstLine="567"/>
        <w:jc w:val="right"/>
        <w:rPr>
          <w:szCs w:val="24"/>
        </w:rPr>
      </w:pPr>
    </w:p>
    <w:p w:rsidR="000571A2" w:rsidRDefault="000571A2" w:rsidP="000571A2">
      <w:pPr>
        <w:ind w:firstLine="567"/>
        <w:jc w:val="center"/>
        <w:rPr>
          <w:szCs w:val="24"/>
        </w:rPr>
      </w:pPr>
      <w:r w:rsidRPr="007D3D23">
        <w:rPr>
          <w:szCs w:val="24"/>
        </w:rPr>
        <w:t>СПИСОК СЛУШАТЕЛЕЙ</w:t>
      </w:r>
    </w:p>
    <w:p w:rsidR="000571A2" w:rsidRDefault="000571A2" w:rsidP="000571A2">
      <w:pPr>
        <w:ind w:firstLine="567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5"/>
        <w:gridCol w:w="1971"/>
        <w:gridCol w:w="1971"/>
        <w:gridCol w:w="1971"/>
      </w:tblGrid>
      <w:tr w:rsidR="000571A2" w:rsidRPr="00540B29" w:rsidTr="00062F55">
        <w:tc>
          <w:tcPr>
            <w:tcW w:w="67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  <w:r w:rsidRPr="002A0531">
              <w:rPr>
                <w:szCs w:val="24"/>
              </w:rPr>
              <w:t>Вписать ФИО слушателя</w:t>
            </w: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</w:tr>
      <w:tr w:rsidR="000571A2" w:rsidRPr="00540B29" w:rsidTr="00062F55">
        <w:tc>
          <w:tcPr>
            <w:tcW w:w="67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0571A2" w:rsidRPr="00083F6E" w:rsidRDefault="000571A2" w:rsidP="00062F55">
            <w:pPr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</w:tr>
      <w:tr w:rsidR="000571A2" w:rsidRPr="00540B29" w:rsidTr="00062F55">
        <w:tc>
          <w:tcPr>
            <w:tcW w:w="67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</w:tr>
      <w:tr w:rsidR="000571A2" w:rsidRPr="00540B29" w:rsidTr="00062F55">
        <w:tc>
          <w:tcPr>
            <w:tcW w:w="67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</w:tr>
      <w:tr w:rsidR="000571A2" w:rsidRPr="00540B29" w:rsidTr="00062F55">
        <w:tc>
          <w:tcPr>
            <w:tcW w:w="67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</w:tr>
      <w:tr w:rsidR="000571A2" w:rsidRPr="00540B29" w:rsidTr="00062F55">
        <w:tc>
          <w:tcPr>
            <w:tcW w:w="67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571A2" w:rsidRPr="00540B29" w:rsidRDefault="000571A2" w:rsidP="00062F55">
            <w:pPr>
              <w:jc w:val="center"/>
              <w:rPr>
                <w:szCs w:val="24"/>
              </w:rPr>
            </w:pPr>
          </w:p>
        </w:tc>
      </w:tr>
    </w:tbl>
    <w:p w:rsidR="000571A2" w:rsidRPr="007D3D23" w:rsidRDefault="000571A2" w:rsidP="000571A2">
      <w:pPr>
        <w:ind w:firstLine="567"/>
        <w:jc w:val="center"/>
        <w:rPr>
          <w:szCs w:val="24"/>
        </w:rPr>
      </w:pPr>
    </w:p>
    <w:p w:rsidR="000571A2" w:rsidRPr="007D3D23" w:rsidRDefault="000571A2" w:rsidP="000571A2">
      <w:pPr>
        <w:ind w:firstLine="567"/>
        <w:jc w:val="center"/>
        <w:rPr>
          <w:szCs w:val="24"/>
        </w:rPr>
      </w:pPr>
    </w:p>
    <w:p w:rsidR="000571A2" w:rsidRDefault="000571A2" w:rsidP="000571A2">
      <w:pPr>
        <w:ind w:firstLine="567"/>
        <w:jc w:val="both"/>
        <w:rPr>
          <w:szCs w:val="24"/>
        </w:rPr>
      </w:pPr>
    </w:p>
    <w:p w:rsidR="000571A2" w:rsidRDefault="000571A2" w:rsidP="000571A2">
      <w:pPr>
        <w:ind w:firstLine="567"/>
        <w:jc w:val="both"/>
        <w:rPr>
          <w:sz w:val="18"/>
          <w:szCs w:val="18"/>
        </w:rPr>
      </w:pPr>
      <w:r w:rsidRPr="006F7332">
        <w:rPr>
          <w:sz w:val="18"/>
          <w:szCs w:val="18"/>
        </w:rPr>
        <w:t xml:space="preserve">ИНСТИТУТ: </w:t>
      </w:r>
      <w:r w:rsidRPr="006F7332">
        <w:rPr>
          <w:sz w:val="18"/>
          <w:szCs w:val="18"/>
        </w:rPr>
        <w:tab/>
      </w:r>
      <w:r w:rsidRPr="006F7332">
        <w:rPr>
          <w:sz w:val="18"/>
          <w:szCs w:val="18"/>
        </w:rPr>
        <w:tab/>
      </w:r>
      <w:r w:rsidRPr="006F7332">
        <w:rPr>
          <w:sz w:val="18"/>
          <w:szCs w:val="18"/>
        </w:rPr>
        <w:tab/>
      </w:r>
      <w:r w:rsidRPr="006F7332">
        <w:rPr>
          <w:sz w:val="18"/>
          <w:szCs w:val="18"/>
        </w:rPr>
        <w:tab/>
      </w:r>
      <w:r w:rsidRPr="006F733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ЗАКАЗЧИК:</w:t>
      </w:r>
      <w:r w:rsidRPr="006F7332">
        <w:rPr>
          <w:sz w:val="18"/>
          <w:szCs w:val="18"/>
        </w:rPr>
        <w:t xml:space="preserve"> </w:t>
      </w:r>
    </w:p>
    <w:p w:rsidR="000571A2" w:rsidRPr="006F7332" w:rsidRDefault="000571A2" w:rsidP="000571A2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Исполнительный </w:t>
      </w:r>
      <w:r w:rsidRPr="006F7332">
        <w:rPr>
          <w:sz w:val="18"/>
          <w:szCs w:val="18"/>
        </w:rPr>
        <w:t>Директор Института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083F6E">
        <w:rPr>
          <w:sz w:val="18"/>
          <w:szCs w:val="18"/>
        </w:rPr>
        <w:t xml:space="preserve"> </w:t>
      </w:r>
    </w:p>
    <w:p w:rsidR="000571A2" w:rsidRDefault="000571A2" w:rsidP="000571A2">
      <w:pPr>
        <w:ind w:firstLine="567"/>
        <w:jc w:val="both"/>
        <w:rPr>
          <w:sz w:val="18"/>
          <w:szCs w:val="18"/>
        </w:rPr>
      </w:pPr>
      <w:r w:rsidRPr="006F7332">
        <w:rPr>
          <w:sz w:val="18"/>
          <w:szCs w:val="18"/>
        </w:rPr>
        <w:t>__________________ (</w:t>
      </w:r>
      <w:proofErr w:type="spellStart"/>
      <w:r>
        <w:rPr>
          <w:sz w:val="18"/>
          <w:szCs w:val="18"/>
        </w:rPr>
        <w:t>ЧаплыгинаВ</w:t>
      </w:r>
      <w:r w:rsidRPr="006F7332">
        <w:rPr>
          <w:sz w:val="18"/>
          <w:szCs w:val="18"/>
        </w:rPr>
        <w:t>.</w:t>
      </w:r>
      <w:r>
        <w:rPr>
          <w:sz w:val="18"/>
          <w:szCs w:val="18"/>
        </w:rPr>
        <w:t>Ю</w:t>
      </w:r>
      <w:proofErr w:type="spellEnd"/>
      <w:r w:rsidRPr="006F7332">
        <w:rPr>
          <w:sz w:val="18"/>
          <w:szCs w:val="18"/>
        </w:rPr>
        <w:t>.)</w:t>
      </w:r>
      <w:r w:rsidRPr="006F7332">
        <w:rPr>
          <w:sz w:val="18"/>
          <w:szCs w:val="18"/>
        </w:rPr>
        <w:tab/>
      </w:r>
      <w:r w:rsidRPr="006F7332">
        <w:rPr>
          <w:sz w:val="18"/>
          <w:szCs w:val="18"/>
        </w:rPr>
        <w:tab/>
        <w:t xml:space="preserve">                       ________________(</w:t>
      </w:r>
      <w:r>
        <w:rPr>
          <w:sz w:val="18"/>
          <w:szCs w:val="18"/>
        </w:rPr>
        <w:t>_____________________</w:t>
      </w:r>
      <w:r w:rsidRPr="006F7332">
        <w:rPr>
          <w:sz w:val="18"/>
          <w:szCs w:val="18"/>
        </w:rPr>
        <w:t>)</w:t>
      </w:r>
    </w:p>
    <w:p w:rsidR="000571A2" w:rsidRDefault="000571A2" w:rsidP="000571A2">
      <w:pPr>
        <w:ind w:firstLine="567"/>
        <w:jc w:val="both"/>
        <w:rPr>
          <w:szCs w:val="24"/>
        </w:rPr>
      </w:pPr>
      <w:r>
        <w:rPr>
          <w:szCs w:val="24"/>
        </w:rPr>
        <w:t>М.П.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571A2" w:rsidRPr="006F7332" w:rsidRDefault="000571A2" w:rsidP="000571A2">
      <w:pPr>
        <w:ind w:firstLine="567"/>
        <w:jc w:val="both"/>
        <w:rPr>
          <w:sz w:val="18"/>
          <w:szCs w:val="18"/>
        </w:rPr>
      </w:pPr>
    </w:p>
    <w:p w:rsidR="000571A2" w:rsidRPr="006F7332" w:rsidRDefault="000571A2" w:rsidP="000571A2">
      <w:pPr>
        <w:ind w:firstLine="567"/>
        <w:jc w:val="both"/>
        <w:rPr>
          <w:sz w:val="18"/>
          <w:szCs w:val="18"/>
        </w:rPr>
      </w:pPr>
    </w:p>
    <w:p w:rsidR="000571A2" w:rsidRPr="006F7332" w:rsidRDefault="000571A2" w:rsidP="000571A2">
      <w:pPr>
        <w:ind w:firstLine="567"/>
        <w:jc w:val="both"/>
        <w:rPr>
          <w:sz w:val="18"/>
          <w:szCs w:val="18"/>
        </w:rPr>
      </w:pPr>
      <w:bookmarkStart w:id="0" w:name="_GoBack"/>
      <w:bookmarkEnd w:id="0"/>
    </w:p>
    <w:p w:rsidR="000571A2" w:rsidRDefault="000571A2" w:rsidP="000571A2">
      <w:pPr>
        <w:jc w:val="center"/>
      </w:pPr>
    </w:p>
    <w:p w:rsidR="000571A2" w:rsidRDefault="000571A2" w:rsidP="000571A2">
      <w:pPr>
        <w:jc w:val="center"/>
      </w:pPr>
    </w:p>
    <w:p w:rsidR="00842AAE" w:rsidRDefault="00842AAE"/>
    <w:sectPr w:rsidR="00842AAE" w:rsidSect="00DC28C8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A2"/>
    <w:rsid w:val="000571A2"/>
    <w:rsid w:val="008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A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71A2"/>
    <w:pPr>
      <w:keepNext/>
      <w:suppressAutoHyphens w:val="0"/>
      <w:overflowPunct/>
      <w:autoSpaceDE/>
      <w:autoSpaceDN/>
      <w:adjustRightInd/>
      <w:spacing w:before="240" w:after="60" w:line="300" w:lineRule="auto"/>
      <w:ind w:left="400" w:hanging="420"/>
      <w:textAlignment w:val="auto"/>
      <w:outlineLvl w:val="2"/>
    </w:pPr>
    <w:rPr>
      <w:rFonts w:ascii="Arial" w:hAnsi="Arial" w:cs="Arial"/>
      <w:b/>
      <w:bCs/>
      <w:snapToGrid w:val="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1A2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A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71A2"/>
    <w:pPr>
      <w:keepNext/>
      <w:suppressAutoHyphens w:val="0"/>
      <w:overflowPunct/>
      <w:autoSpaceDE/>
      <w:autoSpaceDN/>
      <w:adjustRightInd/>
      <w:spacing w:before="240" w:after="60" w:line="300" w:lineRule="auto"/>
      <w:ind w:left="400" w:hanging="420"/>
      <w:textAlignment w:val="auto"/>
      <w:outlineLvl w:val="2"/>
    </w:pPr>
    <w:rPr>
      <w:rFonts w:ascii="Arial" w:hAnsi="Arial" w:cs="Arial"/>
      <w:b/>
      <w:bCs/>
      <w:snapToGrid w:val="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1A2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2018-01-31T13:27:00Z</dcterms:created>
  <dcterms:modified xsi:type="dcterms:W3CDTF">2018-01-31T13:36:00Z</dcterms:modified>
</cp:coreProperties>
</file>